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6F" w:rsidRPr="00A8416F" w:rsidRDefault="00A8416F" w:rsidP="00A841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416F">
        <w:rPr>
          <w:rFonts w:ascii="Times New Roman" w:hAnsi="Times New Roman" w:cs="Times New Roman"/>
          <w:b/>
          <w:bCs/>
          <w:sz w:val="24"/>
          <w:szCs w:val="24"/>
        </w:rPr>
        <w:t>Введут новый тип проверок: визит без предупреждения</w:t>
      </w:r>
    </w:p>
    <w:p w:rsidR="00A8416F" w:rsidRPr="00A8416F" w:rsidRDefault="00A8416F" w:rsidP="00A841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416F">
        <w:rPr>
          <w:rFonts w:ascii="Times New Roman" w:hAnsi="Times New Roman" w:cs="Times New Roman"/>
          <w:b/>
          <w:bCs/>
          <w:sz w:val="24"/>
          <w:szCs w:val="24"/>
        </w:rPr>
        <w:t>Что случилось?</w:t>
      </w:r>
    </w:p>
    <w:p w:rsidR="00A8416F" w:rsidRPr="00A8416F" w:rsidRDefault="00A8416F" w:rsidP="00A8416F">
      <w:pPr>
        <w:rPr>
          <w:rFonts w:ascii="Times New Roman" w:hAnsi="Times New Roman" w:cs="Times New Roman"/>
          <w:sz w:val="24"/>
          <w:szCs w:val="24"/>
        </w:rPr>
      </w:pPr>
      <w:r w:rsidRPr="00A8416F">
        <w:rPr>
          <w:rFonts w:ascii="Times New Roman" w:hAnsi="Times New Roman" w:cs="Times New Roman"/>
          <w:sz w:val="24"/>
          <w:szCs w:val="24"/>
        </w:rPr>
        <w:t xml:space="preserve">Минэкономразвития разрабатывает поправку о введении нового вида проверок предпринимателей — инспекционного визита. Об этом заместитель министра экономического развития России Савва Шипов рассказал в интервью журналистам издания. Эту поправку Правительство РФ внесет в законопроект о госконтроле ко второму чтению в Госдуме. Если инициатива будет поддержана, надзорные каникулы в стране уйдут в прошлое, а на смену им придет </w:t>
      </w:r>
      <w:proofErr w:type="spellStart"/>
      <w:proofErr w:type="gramStart"/>
      <w:r w:rsidRPr="00A8416F">
        <w:rPr>
          <w:rFonts w:ascii="Times New Roman" w:hAnsi="Times New Roman" w:cs="Times New Roman"/>
          <w:sz w:val="24"/>
          <w:szCs w:val="24"/>
        </w:rPr>
        <w:t>риск-ориентированный</w:t>
      </w:r>
      <w:proofErr w:type="spellEnd"/>
      <w:proofErr w:type="gramEnd"/>
      <w:r w:rsidRPr="00A8416F">
        <w:rPr>
          <w:rFonts w:ascii="Times New Roman" w:hAnsi="Times New Roman" w:cs="Times New Roman"/>
          <w:sz w:val="24"/>
          <w:szCs w:val="24"/>
        </w:rPr>
        <w:t xml:space="preserve"> подход.</w:t>
      </w:r>
    </w:p>
    <w:p w:rsidR="00A8416F" w:rsidRPr="00A8416F" w:rsidRDefault="00A8416F" w:rsidP="00A8416F">
      <w:pPr>
        <w:rPr>
          <w:rFonts w:ascii="Times New Roman" w:hAnsi="Times New Roman" w:cs="Times New Roman"/>
          <w:sz w:val="24"/>
          <w:szCs w:val="24"/>
        </w:rPr>
      </w:pPr>
      <w:r w:rsidRPr="00A8416F">
        <w:rPr>
          <w:rFonts w:ascii="Times New Roman" w:hAnsi="Times New Roman" w:cs="Times New Roman"/>
          <w:sz w:val="24"/>
          <w:szCs w:val="24"/>
        </w:rPr>
        <w:t>Кроме того, в Минэкономразвития хотят изменить систему штрафов для организаций и ИП. Чиновники выступают за гибкость наказания, указывая на несправедливость применения единой ставки для всех, пусть даже и за конкретное нарушение.</w:t>
      </w:r>
    </w:p>
    <w:p w:rsidR="00A8416F" w:rsidRPr="00A8416F" w:rsidRDefault="00A8416F" w:rsidP="00A841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416F">
        <w:rPr>
          <w:rFonts w:ascii="Times New Roman" w:hAnsi="Times New Roman" w:cs="Times New Roman"/>
          <w:b/>
          <w:bCs/>
          <w:sz w:val="24"/>
          <w:szCs w:val="24"/>
        </w:rPr>
        <w:t>Каким будет инспекционный визит</w:t>
      </w:r>
    </w:p>
    <w:p w:rsidR="00A8416F" w:rsidRPr="00A8416F" w:rsidRDefault="00A8416F" w:rsidP="00A8416F">
      <w:pPr>
        <w:rPr>
          <w:rFonts w:ascii="Times New Roman" w:hAnsi="Times New Roman" w:cs="Times New Roman"/>
          <w:sz w:val="24"/>
          <w:szCs w:val="24"/>
        </w:rPr>
      </w:pPr>
      <w:r w:rsidRPr="00A8416F">
        <w:rPr>
          <w:rFonts w:ascii="Times New Roman" w:hAnsi="Times New Roman" w:cs="Times New Roman"/>
          <w:sz w:val="24"/>
          <w:szCs w:val="24"/>
        </w:rPr>
        <w:t>Обновленный законопроект о госконтроле обсудили 16 мая на Петербургском международном юридическом форуме. Чиновники решили внести значительные поправки к его второму чтению в Госдуме. Предусмотрены новые подходы:</w:t>
      </w:r>
    </w:p>
    <w:p w:rsidR="00A8416F" w:rsidRPr="00A8416F" w:rsidRDefault="00A8416F" w:rsidP="00A8416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416F">
        <w:rPr>
          <w:rFonts w:ascii="Times New Roman" w:hAnsi="Times New Roman" w:cs="Times New Roman"/>
          <w:sz w:val="24"/>
          <w:szCs w:val="24"/>
        </w:rPr>
        <w:t>к профилактике правонарушений;</w:t>
      </w:r>
    </w:p>
    <w:p w:rsidR="00A8416F" w:rsidRPr="00A8416F" w:rsidRDefault="00A8416F" w:rsidP="00A8416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416F">
        <w:rPr>
          <w:rFonts w:ascii="Times New Roman" w:hAnsi="Times New Roman" w:cs="Times New Roman"/>
          <w:sz w:val="24"/>
          <w:szCs w:val="24"/>
        </w:rPr>
        <w:t>к организации контрольных мероприятий.</w:t>
      </w:r>
    </w:p>
    <w:p w:rsidR="00A8416F" w:rsidRPr="00A8416F" w:rsidRDefault="00A8416F" w:rsidP="00A8416F">
      <w:pPr>
        <w:rPr>
          <w:rFonts w:ascii="Times New Roman" w:hAnsi="Times New Roman" w:cs="Times New Roman"/>
          <w:sz w:val="24"/>
          <w:szCs w:val="24"/>
        </w:rPr>
      </w:pPr>
      <w:r w:rsidRPr="00A8416F">
        <w:rPr>
          <w:rFonts w:ascii="Times New Roman" w:hAnsi="Times New Roman" w:cs="Times New Roman"/>
          <w:sz w:val="24"/>
          <w:szCs w:val="24"/>
        </w:rPr>
        <w:t xml:space="preserve">По словам Саввы </w:t>
      </w:r>
      <w:proofErr w:type="spellStart"/>
      <w:r w:rsidRPr="00A8416F">
        <w:rPr>
          <w:rFonts w:ascii="Times New Roman" w:hAnsi="Times New Roman" w:cs="Times New Roman"/>
          <w:sz w:val="24"/>
          <w:szCs w:val="24"/>
        </w:rPr>
        <w:t>Шипова</w:t>
      </w:r>
      <w:proofErr w:type="spellEnd"/>
      <w:r w:rsidRPr="00A8416F">
        <w:rPr>
          <w:rFonts w:ascii="Times New Roman" w:hAnsi="Times New Roman" w:cs="Times New Roman"/>
          <w:sz w:val="24"/>
          <w:szCs w:val="24"/>
        </w:rPr>
        <w:t>, необходимо сделать контроль эффективным и при этом помогающим бизнесу работать безопасно. Поэтому у контролирующих органов появится реальная возможность идти навстречу предпринимателям и даже разъяснять, как правильно действовать в той или иной ситуации. Как сказал чиновник:</w:t>
      </w:r>
    </w:p>
    <w:p w:rsidR="00A8416F" w:rsidRPr="00A8416F" w:rsidRDefault="00A8416F" w:rsidP="00A8416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8416F">
        <w:rPr>
          <w:rFonts w:ascii="Times New Roman" w:hAnsi="Times New Roman" w:cs="Times New Roman"/>
          <w:i/>
          <w:iCs/>
          <w:sz w:val="24"/>
          <w:szCs w:val="24"/>
        </w:rPr>
        <w:t xml:space="preserve">Основной задачей должна стать помощь в соблюдении существующих правил, а не поиск нарушений. Мы хотим, чтобы у нас появились дополнительные возможности взаимодействия контролеров и бизнеса, основанные на доверии. Например, возможность провести </w:t>
      </w:r>
      <w:proofErr w:type="spellStart"/>
      <w:r w:rsidRPr="00A8416F">
        <w:rPr>
          <w:rFonts w:ascii="Times New Roman" w:hAnsi="Times New Roman" w:cs="Times New Roman"/>
          <w:i/>
          <w:iCs/>
          <w:sz w:val="24"/>
          <w:szCs w:val="24"/>
        </w:rPr>
        <w:t>самообследование</w:t>
      </w:r>
      <w:proofErr w:type="spellEnd"/>
      <w:r w:rsidRPr="00A8416F">
        <w:rPr>
          <w:rFonts w:ascii="Times New Roman" w:hAnsi="Times New Roman" w:cs="Times New Roman"/>
          <w:i/>
          <w:iCs/>
          <w:sz w:val="24"/>
          <w:szCs w:val="24"/>
        </w:rPr>
        <w:t xml:space="preserve"> и получить рекомендации по корректировке своей работы. Или использовать системы </w:t>
      </w:r>
      <w:proofErr w:type="spellStart"/>
      <w:r w:rsidRPr="00A8416F">
        <w:rPr>
          <w:rFonts w:ascii="Times New Roman" w:hAnsi="Times New Roman" w:cs="Times New Roman"/>
          <w:i/>
          <w:iCs/>
          <w:sz w:val="24"/>
          <w:szCs w:val="24"/>
        </w:rPr>
        <w:t>рейтингования</w:t>
      </w:r>
      <w:proofErr w:type="spellEnd"/>
      <w:r w:rsidRPr="00A8416F">
        <w:rPr>
          <w:rFonts w:ascii="Times New Roman" w:hAnsi="Times New Roman" w:cs="Times New Roman"/>
          <w:i/>
          <w:iCs/>
          <w:sz w:val="24"/>
          <w:szCs w:val="24"/>
        </w:rPr>
        <w:t xml:space="preserve">. У нас есть, например, </w:t>
      </w:r>
      <w:proofErr w:type="spellStart"/>
      <w:r w:rsidRPr="00A8416F">
        <w:rPr>
          <w:rFonts w:ascii="Times New Roman" w:hAnsi="Times New Roman" w:cs="Times New Roman"/>
          <w:i/>
          <w:iCs/>
          <w:sz w:val="24"/>
          <w:szCs w:val="24"/>
        </w:rPr>
        <w:t>TripAdvisor</w:t>
      </w:r>
      <w:proofErr w:type="spellEnd"/>
      <w:r w:rsidRPr="00A8416F">
        <w:rPr>
          <w:rFonts w:ascii="Times New Roman" w:hAnsi="Times New Roman" w:cs="Times New Roman"/>
          <w:i/>
          <w:iCs/>
          <w:sz w:val="24"/>
          <w:szCs w:val="24"/>
        </w:rPr>
        <w:t>, который показывает тех, кому доверяют, организации, где высокое качество оказания услуг. Мы считаем, что можно подумать, как и контролерам применить аналогичные механизмы, предлагаем использовать знания и опыт потребителей для выстраивания таких же рейтингов и оценки рисков.</w:t>
      </w:r>
    </w:p>
    <w:p w:rsidR="00A8416F" w:rsidRPr="00A8416F" w:rsidRDefault="00A8416F" w:rsidP="00A8416F">
      <w:pPr>
        <w:rPr>
          <w:rFonts w:ascii="Times New Roman" w:hAnsi="Times New Roman" w:cs="Times New Roman"/>
          <w:sz w:val="24"/>
          <w:szCs w:val="24"/>
        </w:rPr>
      </w:pPr>
      <w:r w:rsidRPr="00A8416F">
        <w:rPr>
          <w:rFonts w:ascii="Times New Roman" w:hAnsi="Times New Roman" w:cs="Times New Roman"/>
          <w:sz w:val="24"/>
          <w:szCs w:val="24"/>
        </w:rPr>
        <w:t>Новой формой контроля, необременительной как для предпринимателя, так и для контролеров, станет инспекционный визит. Это будет выезд на объект инспектора, который на месте будет делать вывод о соблюдении требований. Визит займет всего один день, а документальных проверок не будет. Инспекционные визиты, согласно законопроекту, будут как плановыми, так и внеплановыми. Но предупреждать о них, в отличие от проверок, подконтрольных лиц никто не будет. Как подчеркнул замминистра:</w:t>
      </w:r>
    </w:p>
    <w:p w:rsidR="00A8416F" w:rsidRPr="00A8416F" w:rsidRDefault="00A8416F" w:rsidP="00A8416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8416F">
        <w:rPr>
          <w:rFonts w:ascii="Times New Roman" w:hAnsi="Times New Roman" w:cs="Times New Roman"/>
          <w:i/>
          <w:iCs/>
          <w:sz w:val="24"/>
          <w:szCs w:val="24"/>
        </w:rPr>
        <w:t xml:space="preserve">Это очень важно, потому что иногда нужно прийти и провести проверку не когда тебя ждут и всё подготовили к твоему приходу, а внезапно. Можно ставить в известность предпринимателей о том, сколько раз в год будет совершен инспекционный визит, но не </w:t>
      </w:r>
      <w:r w:rsidRPr="00A8416F">
        <w:rPr>
          <w:rFonts w:ascii="Times New Roman" w:hAnsi="Times New Roman" w:cs="Times New Roman"/>
          <w:i/>
          <w:iCs/>
          <w:sz w:val="24"/>
          <w:szCs w:val="24"/>
        </w:rPr>
        <w:lastRenderedPageBreak/>
        <w:t>говорить, когда конкретно контролер придет. При этом у поднадзорного лица не будет серьезных затрат на прием инспектора: надо просто пустить и показать, ничего больше. Такая проверка будет происходить в течение дня, не ночью. Пришел, проверил и ушел.</w:t>
      </w:r>
    </w:p>
    <w:p w:rsidR="00A8416F" w:rsidRPr="00A8416F" w:rsidRDefault="00A8416F" w:rsidP="00A8416F">
      <w:pPr>
        <w:rPr>
          <w:rFonts w:ascii="Times New Roman" w:hAnsi="Times New Roman" w:cs="Times New Roman"/>
          <w:sz w:val="24"/>
          <w:szCs w:val="24"/>
        </w:rPr>
      </w:pPr>
      <w:r w:rsidRPr="00A8416F">
        <w:rPr>
          <w:rFonts w:ascii="Times New Roman" w:hAnsi="Times New Roman" w:cs="Times New Roman"/>
          <w:sz w:val="24"/>
          <w:szCs w:val="24"/>
        </w:rPr>
        <w:t xml:space="preserve">С прокуратурой, как считают </w:t>
      </w:r>
      <w:proofErr w:type="gramStart"/>
      <w:r w:rsidRPr="00A841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41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416F">
        <w:rPr>
          <w:rFonts w:ascii="Times New Roman" w:hAnsi="Times New Roman" w:cs="Times New Roman"/>
          <w:sz w:val="24"/>
          <w:szCs w:val="24"/>
        </w:rPr>
        <w:t>МЭР</w:t>
      </w:r>
      <w:proofErr w:type="gramEnd"/>
      <w:r w:rsidRPr="00A8416F">
        <w:rPr>
          <w:rFonts w:ascii="Times New Roman" w:hAnsi="Times New Roman" w:cs="Times New Roman"/>
          <w:sz w:val="24"/>
          <w:szCs w:val="24"/>
        </w:rPr>
        <w:t>, согласовывать такие визиты также будет не нужно. Как отметил чиновник:</w:t>
      </w:r>
    </w:p>
    <w:p w:rsidR="00A8416F" w:rsidRPr="00A8416F" w:rsidRDefault="00A8416F" w:rsidP="00A8416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8416F">
        <w:rPr>
          <w:rFonts w:ascii="Times New Roman" w:hAnsi="Times New Roman" w:cs="Times New Roman"/>
          <w:i/>
          <w:iCs/>
          <w:sz w:val="24"/>
          <w:szCs w:val="24"/>
        </w:rPr>
        <w:t>Если сработал индикатор риска, ситуация выходит за пределы штатной, то без согласования с прокуратурой можно проводить всё, кроме рейда и проверки.</w:t>
      </w:r>
    </w:p>
    <w:p w:rsidR="00A8416F" w:rsidRPr="00A8416F" w:rsidRDefault="00A8416F" w:rsidP="00A8416F">
      <w:pPr>
        <w:rPr>
          <w:rFonts w:ascii="Times New Roman" w:hAnsi="Times New Roman" w:cs="Times New Roman"/>
          <w:sz w:val="24"/>
          <w:szCs w:val="24"/>
        </w:rPr>
      </w:pPr>
      <w:r w:rsidRPr="00A8416F">
        <w:rPr>
          <w:rFonts w:ascii="Times New Roman" w:hAnsi="Times New Roman" w:cs="Times New Roman"/>
          <w:sz w:val="24"/>
          <w:szCs w:val="24"/>
        </w:rPr>
        <w:t xml:space="preserve">Также чиновники планируют узаконить специальный режим </w:t>
      </w:r>
      <w:proofErr w:type="gramStart"/>
      <w:r w:rsidRPr="00A841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8416F">
        <w:rPr>
          <w:rFonts w:ascii="Times New Roman" w:hAnsi="Times New Roman" w:cs="Times New Roman"/>
          <w:sz w:val="24"/>
          <w:szCs w:val="24"/>
        </w:rPr>
        <w:t xml:space="preserve"> бизнесом по аналогии с </w:t>
      </w:r>
      <w:proofErr w:type="spellStart"/>
      <w:r w:rsidRPr="00A8416F">
        <w:rPr>
          <w:rFonts w:ascii="Times New Roman" w:hAnsi="Times New Roman" w:cs="Times New Roman"/>
          <w:sz w:val="24"/>
          <w:szCs w:val="24"/>
        </w:rPr>
        <w:t>онлайн-кассами</w:t>
      </w:r>
      <w:proofErr w:type="spellEnd"/>
      <w:r w:rsidRPr="00A8416F">
        <w:rPr>
          <w:rFonts w:ascii="Times New Roman" w:hAnsi="Times New Roman" w:cs="Times New Roman"/>
          <w:sz w:val="24"/>
          <w:szCs w:val="24"/>
        </w:rPr>
        <w:t xml:space="preserve"> или видеокамерами на дорогах. Для этих целей будут использованы специальные информационные технологии — датчики, камеры и т.п. Устройства в автоматическом режиме будут фиксировать соблюдение отдельных обязательных требований. При этом организации, которые согласятся установить такие датчики, будут избавлены от прочих контрольных мероприятий по соответствующим требованиям.</w:t>
      </w:r>
    </w:p>
    <w:p w:rsidR="00A8416F" w:rsidRPr="00A8416F" w:rsidRDefault="00A8416F" w:rsidP="00A841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416F">
        <w:rPr>
          <w:rFonts w:ascii="Times New Roman" w:hAnsi="Times New Roman" w:cs="Times New Roman"/>
          <w:b/>
          <w:bCs/>
          <w:sz w:val="24"/>
          <w:szCs w:val="24"/>
        </w:rPr>
        <w:t>Новая система штрафов и наказаний за нарушения</w:t>
      </w:r>
    </w:p>
    <w:p w:rsidR="00A8416F" w:rsidRPr="00A8416F" w:rsidRDefault="00A8416F" w:rsidP="00A8416F">
      <w:pPr>
        <w:rPr>
          <w:rFonts w:ascii="Times New Roman" w:hAnsi="Times New Roman" w:cs="Times New Roman"/>
          <w:sz w:val="24"/>
          <w:szCs w:val="24"/>
        </w:rPr>
      </w:pPr>
      <w:r w:rsidRPr="00A8416F">
        <w:rPr>
          <w:rFonts w:ascii="Times New Roman" w:hAnsi="Times New Roman" w:cs="Times New Roman"/>
          <w:sz w:val="24"/>
          <w:szCs w:val="24"/>
        </w:rPr>
        <w:t xml:space="preserve">В МЭР </w:t>
      </w:r>
      <w:proofErr w:type="gramStart"/>
      <w:r w:rsidRPr="00A8416F">
        <w:rPr>
          <w:rFonts w:ascii="Times New Roman" w:hAnsi="Times New Roman" w:cs="Times New Roman"/>
          <w:sz w:val="24"/>
          <w:szCs w:val="24"/>
        </w:rPr>
        <w:t>уверены</w:t>
      </w:r>
      <w:proofErr w:type="gramEnd"/>
      <w:r w:rsidRPr="00A8416F">
        <w:rPr>
          <w:rFonts w:ascii="Times New Roman" w:hAnsi="Times New Roman" w:cs="Times New Roman"/>
          <w:sz w:val="24"/>
          <w:szCs w:val="24"/>
        </w:rPr>
        <w:t>, что система наказаний для бизнеса должна стать индивидуальной. Поэтому чиновники предлагают в новой версии </w:t>
      </w:r>
      <w:proofErr w:type="spellStart"/>
      <w:r w:rsidRPr="00A8416F">
        <w:rPr>
          <w:rFonts w:ascii="Times New Roman" w:hAnsi="Times New Roman" w:cs="Times New Roman"/>
          <w:sz w:val="24"/>
          <w:szCs w:val="24"/>
        </w:rPr>
        <w:fldChar w:fldCharType="begin"/>
      </w:r>
      <w:r w:rsidRPr="00A8416F">
        <w:rPr>
          <w:rFonts w:ascii="Times New Roman" w:hAnsi="Times New Roman" w:cs="Times New Roman"/>
          <w:sz w:val="24"/>
          <w:szCs w:val="24"/>
        </w:rPr>
        <w:instrText xml:space="preserve"> HYPERLINK "https://www.ligazakon.ru/administrativnoe-pravo.html" </w:instrText>
      </w:r>
      <w:r w:rsidRPr="00A8416F">
        <w:rPr>
          <w:rFonts w:ascii="Times New Roman" w:hAnsi="Times New Roman" w:cs="Times New Roman"/>
          <w:sz w:val="24"/>
          <w:szCs w:val="24"/>
        </w:rPr>
        <w:fldChar w:fldCharType="separate"/>
      </w:r>
      <w:r w:rsidRPr="00A8416F">
        <w:rPr>
          <w:rStyle w:val="a3"/>
          <w:rFonts w:ascii="Times New Roman" w:hAnsi="Times New Roman" w:cs="Times New Roman"/>
          <w:sz w:val="24"/>
          <w:szCs w:val="24"/>
        </w:rPr>
        <w:t>КоАП</w:t>
      </w:r>
      <w:proofErr w:type="spellEnd"/>
      <w:r w:rsidRPr="00A8416F">
        <w:rPr>
          <w:rFonts w:ascii="Times New Roman" w:hAnsi="Times New Roman" w:cs="Times New Roman"/>
          <w:sz w:val="24"/>
          <w:szCs w:val="24"/>
        </w:rPr>
        <w:fldChar w:fldCharType="end"/>
      </w:r>
      <w:r w:rsidRPr="00A8416F">
        <w:rPr>
          <w:rFonts w:ascii="Times New Roman" w:hAnsi="Times New Roman" w:cs="Times New Roman"/>
          <w:sz w:val="24"/>
          <w:szCs w:val="24"/>
        </w:rPr>
        <w:t> РФ отказаться от статей с широким кругом требований, за нарушение которых могут быть наложены штрафные санкции. Надо установить узкие наказания за несоблюдение конкретных требований. А также сделать суммы штрафов более гибкими.</w:t>
      </w:r>
    </w:p>
    <w:p w:rsidR="0005713E" w:rsidRPr="00A8416F" w:rsidRDefault="0005713E">
      <w:pPr>
        <w:rPr>
          <w:rFonts w:ascii="Times New Roman" w:hAnsi="Times New Roman" w:cs="Times New Roman"/>
          <w:sz w:val="24"/>
          <w:szCs w:val="24"/>
        </w:rPr>
      </w:pPr>
    </w:p>
    <w:sectPr w:rsidR="0005713E" w:rsidRPr="00A8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1F40"/>
    <w:multiLevelType w:val="multilevel"/>
    <w:tmpl w:val="427A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8416F"/>
    <w:rsid w:val="0005713E"/>
    <w:rsid w:val="00A8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1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4794">
              <w:blockQuote w:val="1"/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52682">
                  <w:marLeft w:val="0"/>
                  <w:marRight w:val="0"/>
                  <w:marTop w:val="86"/>
                  <w:marBottom w:val="86"/>
                  <w:divBdr>
                    <w:top w:val="dotted" w:sz="6" w:space="3" w:color="CCCCCC"/>
                    <w:left w:val="dotted" w:sz="6" w:space="4" w:color="CCCCCC"/>
                    <w:bottom w:val="dotted" w:sz="6" w:space="3" w:color="CCCCCC"/>
                    <w:right w:val="dotted" w:sz="6" w:space="4" w:color="CCCCCC"/>
                  </w:divBdr>
                </w:div>
              </w:divsChild>
            </w:div>
            <w:div w:id="65885577">
              <w:blockQuote w:val="1"/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29436">
                  <w:marLeft w:val="0"/>
                  <w:marRight w:val="0"/>
                  <w:marTop w:val="86"/>
                  <w:marBottom w:val="86"/>
                  <w:divBdr>
                    <w:top w:val="dotted" w:sz="6" w:space="3" w:color="CCCCCC"/>
                    <w:left w:val="dotted" w:sz="6" w:space="4" w:color="CCCCCC"/>
                    <w:bottom w:val="dotted" w:sz="6" w:space="3" w:color="CCCCCC"/>
                    <w:right w:val="dotted" w:sz="6" w:space="4" w:color="CCCCCC"/>
                  </w:divBdr>
                </w:div>
              </w:divsChild>
            </w:div>
            <w:div w:id="506022584">
              <w:blockQuote w:val="1"/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4754">
                  <w:marLeft w:val="0"/>
                  <w:marRight w:val="0"/>
                  <w:marTop w:val="86"/>
                  <w:marBottom w:val="86"/>
                  <w:divBdr>
                    <w:top w:val="dotted" w:sz="6" w:space="3" w:color="CCCCCC"/>
                    <w:left w:val="dotted" w:sz="6" w:space="4" w:color="CCCCCC"/>
                    <w:bottom w:val="dotted" w:sz="6" w:space="3" w:color="CCCCCC"/>
                    <w:right w:val="dotted" w:sz="6" w:space="4" w:color="CCCCCC"/>
                  </w:divBdr>
                </w:div>
              </w:divsChild>
            </w:div>
          </w:divsChild>
        </w:div>
      </w:divsChild>
    </w:div>
    <w:div w:id="739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8998">
              <w:blockQuote w:val="1"/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7604">
                  <w:marLeft w:val="0"/>
                  <w:marRight w:val="0"/>
                  <w:marTop w:val="86"/>
                  <w:marBottom w:val="86"/>
                  <w:divBdr>
                    <w:top w:val="dotted" w:sz="6" w:space="3" w:color="CCCCCC"/>
                    <w:left w:val="dotted" w:sz="6" w:space="4" w:color="CCCCCC"/>
                    <w:bottom w:val="dotted" w:sz="6" w:space="3" w:color="CCCCCC"/>
                    <w:right w:val="dotted" w:sz="6" w:space="4" w:color="CCCCCC"/>
                  </w:divBdr>
                </w:div>
              </w:divsChild>
            </w:div>
            <w:div w:id="1572547683">
              <w:blockQuote w:val="1"/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8184">
                  <w:marLeft w:val="0"/>
                  <w:marRight w:val="0"/>
                  <w:marTop w:val="86"/>
                  <w:marBottom w:val="86"/>
                  <w:divBdr>
                    <w:top w:val="dotted" w:sz="6" w:space="3" w:color="CCCCCC"/>
                    <w:left w:val="dotted" w:sz="6" w:space="4" w:color="CCCCCC"/>
                    <w:bottom w:val="dotted" w:sz="6" w:space="3" w:color="CCCCCC"/>
                    <w:right w:val="dotted" w:sz="6" w:space="4" w:color="CCCCCC"/>
                  </w:divBdr>
                </w:div>
              </w:divsChild>
            </w:div>
            <w:div w:id="1629896886">
              <w:blockQuote w:val="1"/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7316">
                  <w:marLeft w:val="0"/>
                  <w:marRight w:val="0"/>
                  <w:marTop w:val="86"/>
                  <w:marBottom w:val="86"/>
                  <w:divBdr>
                    <w:top w:val="dotted" w:sz="6" w:space="3" w:color="CCCCCC"/>
                    <w:left w:val="dotted" w:sz="6" w:space="4" w:color="CCCCCC"/>
                    <w:bottom w:val="dotted" w:sz="6" w:space="3" w:color="CCCCCC"/>
                    <w:right w:val="dotted" w:sz="6" w:space="4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628</Words>
  <Characters>3586</Characters>
  <Application>Microsoft Office Word</Application>
  <DocSecurity>0</DocSecurity>
  <Lines>29</Lines>
  <Paragraphs>8</Paragraphs>
  <ScaleCrop>false</ScaleCrop>
  <Company>Microsoft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2019-05-21T04:50:00Z</dcterms:created>
  <dcterms:modified xsi:type="dcterms:W3CDTF">2019-05-21T04:58:00Z</dcterms:modified>
</cp:coreProperties>
</file>